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3D2" w:rsidRDefault="001963D2" w:rsidP="001963D2">
      <w:pPr>
        <w:pStyle w:val="a3"/>
        <w:ind w:firstLine="851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1963D2">
        <w:rPr>
          <w:rFonts w:ascii="Times New Roman" w:hAnsi="Times New Roman" w:cs="Times New Roman"/>
          <w:b/>
          <w:color w:val="333333"/>
          <w:sz w:val="28"/>
          <w:szCs w:val="28"/>
        </w:rPr>
        <w:t>Контролирующие организации:</w:t>
      </w:r>
    </w:p>
    <w:p w:rsidR="00F867BE" w:rsidRPr="001963D2" w:rsidRDefault="00F867BE" w:rsidP="001963D2">
      <w:pPr>
        <w:pStyle w:val="a3"/>
        <w:ind w:firstLine="851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bookmarkStart w:id="0" w:name="_GoBack"/>
      <w:bookmarkEnd w:id="0"/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  <w:r w:rsidRPr="00167B4B">
        <w:rPr>
          <w:rFonts w:ascii="Times New Roman" w:hAnsi="Times New Roman" w:cs="Times New Roman"/>
          <w:color w:val="333333"/>
          <w:sz w:val="28"/>
          <w:szCs w:val="28"/>
        </w:rPr>
        <w:t>Министерство здравоохранения Амурской области</w:t>
      </w:r>
    </w:p>
    <w:p w:rsidR="001963D2" w:rsidRPr="00167B4B" w:rsidRDefault="001963D2" w:rsidP="001963D2">
      <w:pPr>
        <w:pStyle w:val="a3"/>
        <w:ind w:left="851"/>
        <w:rPr>
          <w:rFonts w:ascii="Times New Roman" w:hAnsi="Times New Roman" w:cs="Times New Roman"/>
          <w:color w:val="000000"/>
          <w:sz w:val="28"/>
          <w:szCs w:val="28"/>
        </w:rPr>
      </w:pPr>
      <w:r w:rsidRPr="00167B4B">
        <w:rPr>
          <w:rFonts w:ascii="Times New Roman" w:hAnsi="Times New Roman" w:cs="Times New Roman"/>
          <w:color w:val="333333"/>
          <w:sz w:val="28"/>
          <w:szCs w:val="28"/>
        </w:rPr>
        <w:t xml:space="preserve">675000, Амурская область, </w:t>
      </w:r>
      <w:proofErr w:type="spellStart"/>
      <w:r w:rsidRPr="00167B4B">
        <w:rPr>
          <w:rFonts w:ascii="Times New Roman" w:hAnsi="Times New Roman" w:cs="Times New Roman"/>
          <w:color w:val="333333"/>
          <w:sz w:val="28"/>
          <w:szCs w:val="28"/>
        </w:rPr>
        <w:t>г</w:t>
      </w:r>
      <w:proofErr w:type="gramStart"/>
      <w:r w:rsidRPr="00167B4B">
        <w:rPr>
          <w:rFonts w:ascii="Times New Roman" w:hAnsi="Times New Roman" w:cs="Times New Roman"/>
          <w:color w:val="333333"/>
          <w:sz w:val="28"/>
          <w:szCs w:val="28"/>
        </w:rPr>
        <w:t>.Б</w:t>
      </w:r>
      <w:proofErr w:type="gramEnd"/>
      <w:r w:rsidRPr="00167B4B">
        <w:rPr>
          <w:rFonts w:ascii="Times New Roman" w:hAnsi="Times New Roman" w:cs="Times New Roman"/>
          <w:color w:val="333333"/>
          <w:sz w:val="28"/>
          <w:szCs w:val="28"/>
        </w:rPr>
        <w:t>лаговещенск</w:t>
      </w:r>
      <w:proofErr w:type="spellEnd"/>
      <w:r w:rsidRPr="00167B4B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167B4B">
        <w:rPr>
          <w:rFonts w:ascii="Times New Roman" w:hAnsi="Times New Roman" w:cs="Times New Roman"/>
          <w:color w:val="333333"/>
          <w:sz w:val="28"/>
          <w:szCs w:val="28"/>
        </w:rPr>
        <w:t>ул.Воронкова</w:t>
      </w:r>
      <w:proofErr w:type="spellEnd"/>
      <w:r w:rsidRPr="00167B4B">
        <w:rPr>
          <w:rFonts w:ascii="Times New Roman" w:hAnsi="Times New Roman" w:cs="Times New Roman"/>
          <w:color w:val="333333"/>
          <w:sz w:val="28"/>
          <w:szCs w:val="28"/>
        </w:rPr>
        <w:t xml:space="preserve">, д.26/2, </w:t>
      </w:r>
      <w:r w:rsidRPr="00167B4B">
        <w:rPr>
          <w:rFonts w:ascii="Times New Roman" w:hAnsi="Times New Roman" w:cs="Times New Roman"/>
          <w:color w:val="000000"/>
          <w:sz w:val="28"/>
          <w:szCs w:val="28"/>
        </w:rPr>
        <w:t>8(4162) 200-765, факс. 200-769</w:t>
      </w: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  <w:r w:rsidRPr="00167B4B">
        <w:rPr>
          <w:rFonts w:ascii="Times New Roman" w:hAnsi="Times New Roman" w:cs="Times New Roman"/>
          <w:color w:val="333333"/>
          <w:sz w:val="28"/>
          <w:szCs w:val="28"/>
        </w:rPr>
        <w:t>Федеральная служба по надзору в сфере здравоохранения</w:t>
      </w: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  <w:r w:rsidRPr="00167B4B">
        <w:rPr>
          <w:rFonts w:ascii="Times New Roman" w:hAnsi="Times New Roman" w:cs="Times New Roman"/>
          <w:color w:val="333333"/>
          <w:sz w:val="28"/>
          <w:szCs w:val="28"/>
        </w:rPr>
        <w:t xml:space="preserve">675000, Амурская область, </w:t>
      </w:r>
      <w:proofErr w:type="spellStart"/>
      <w:r w:rsidRPr="00167B4B">
        <w:rPr>
          <w:rFonts w:ascii="Times New Roman" w:hAnsi="Times New Roman" w:cs="Times New Roman"/>
          <w:color w:val="333333"/>
          <w:sz w:val="28"/>
          <w:szCs w:val="28"/>
        </w:rPr>
        <w:t>г</w:t>
      </w:r>
      <w:proofErr w:type="gramStart"/>
      <w:r w:rsidRPr="00167B4B">
        <w:rPr>
          <w:rFonts w:ascii="Times New Roman" w:hAnsi="Times New Roman" w:cs="Times New Roman"/>
          <w:color w:val="333333"/>
          <w:sz w:val="28"/>
          <w:szCs w:val="28"/>
        </w:rPr>
        <w:t>.Б</w:t>
      </w:r>
      <w:proofErr w:type="gramEnd"/>
      <w:r w:rsidRPr="00167B4B">
        <w:rPr>
          <w:rFonts w:ascii="Times New Roman" w:hAnsi="Times New Roman" w:cs="Times New Roman"/>
          <w:color w:val="333333"/>
          <w:sz w:val="28"/>
          <w:szCs w:val="28"/>
        </w:rPr>
        <w:t>лаговещенск</w:t>
      </w:r>
      <w:proofErr w:type="spellEnd"/>
      <w:r w:rsidRPr="00167B4B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167B4B">
        <w:rPr>
          <w:rFonts w:ascii="Times New Roman" w:hAnsi="Times New Roman" w:cs="Times New Roman"/>
          <w:color w:val="333333"/>
          <w:sz w:val="28"/>
          <w:szCs w:val="28"/>
        </w:rPr>
        <w:t>ул.Мухина</w:t>
      </w:r>
      <w:proofErr w:type="spellEnd"/>
      <w:r w:rsidRPr="00167B4B">
        <w:rPr>
          <w:rFonts w:ascii="Times New Roman" w:hAnsi="Times New Roman" w:cs="Times New Roman"/>
          <w:color w:val="333333"/>
          <w:sz w:val="28"/>
          <w:szCs w:val="28"/>
        </w:rPr>
        <w:t>, д.31</w:t>
      </w: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  <w:r w:rsidRPr="00167B4B">
        <w:rPr>
          <w:rFonts w:ascii="Times New Roman" w:hAnsi="Times New Roman" w:cs="Times New Roman"/>
          <w:color w:val="333333"/>
          <w:sz w:val="28"/>
          <w:szCs w:val="28"/>
        </w:rPr>
        <w:t>8 (4162) 53-20-63</w:t>
      </w: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  <w:r w:rsidRPr="00167B4B">
        <w:rPr>
          <w:rFonts w:ascii="Times New Roman" w:hAnsi="Times New Roman" w:cs="Times New Roman"/>
          <w:color w:val="333333"/>
          <w:sz w:val="28"/>
          <w:szCs w:val="28"/>
        </w:rPr>
        <w:t xml:space="preserve">Управление </w:t>
      </w:r>
      <w:proofErr w:type="spellStart"/>
      <w:r w:rsidRPr="00167B4B">
        <w:rPr>
          <w:rFonts w:ascii="Times New Roman" w:hAnsi="Times New Roman" w:cs="Times New Roman"/>
          <w:color w:val="333333"/>
          <w:sz w:val="28"/>
          <w:szCs w:val="28"/>
        </w:rPr>
        <w:t>Роспотребнадзора</w:t>
      </w:r>
      <w:proofErr w:type="spellEnd"/>
      <w:r w:rsidRPr="00167B4B">
        <w:rPr>
          <w:rFonts w:ascii="Times New Roman" w:hAnsi="Times New Roman" w:cs="Times New Roman"/>
          <w:color w:val="333333"/>
          <w:sz w:val="28"/>
          <w:szCs w:val="28"/>
        </w:rPr>
        <w:t xml:space="preserve"> по Амурской области</w:t>
      </w: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  <w:r w:rsidRPr="00167B4B">
        <w:rPr>
          <w:rFonts w:ascii="Times New Roman" w:hAnsi="Times New Roman" w:cs="Times New Roman"/>
          <w:color w:val="333333"/>
          <w:sz w:val="28"/>
          <w:szCs w:val="28"/>
        </w:rPr>
        <w:t xml:space="preserve">675000, Амурская область, </w:t>
      </w:r>
      <w:proofErr w:type="spellStart"/>
      <w:r w:rsidRPr="00167B4B">
        <w:rPr>
          <w:rFonts w:ascii="Times New Roman" w:hAnsi="Times New Roman" w:cs="Times New Roman"/>
          <w:color w:val="333333"/>
          <w:sz w:val="28"/>
          <w:szCs w:val="28"/>
        </w:rPr>
        <w:t>г</w:t>
      </w:r>
      <w:proofErr w:type="gramStart"/>
      <w:r w:rsidRPr="00167B4B">
        <w:rPr>
          <w:rFonts w:ascii="Times New Roman" w:hAnsi="Times New Roman" w:cs="Times New Roman"/>
          <w:color w:val="333333"/>
          <w:sz w:val="28"/>
          <w:szCs w:val="28"/>
        </w:rPr>
        <w:t>.Б</w:t>
      </w:r>
      <w:proofErr w:type="gramEnd"/>
      <w:r w:rsidRPr="00167B4B">
        <w:rPr>
          <w:rFonts w:ascii="Times New Roman" w:hAnsi="Times New Roman" w:cs="Times New Roman"/>
          <w:color w:val="333333"/>
          <w:sz w:val="28"/>
          <w:szCs w:val="28"/>
        </w:rPr>
        <w:t>лаговещенск</w:t>
      </w:r>
      <w:proofErr w:type="spellEnd"/>
      <w:r w:rsidRPr="00167B4B">
        <w:rPr>
          <w:rFonts w:ascii="Times New Roman" w:hAnsi="Times New Roman" w:cs="Times New Roman"/>
          <w:color w:val="333333"/>
          <w:sz w:val="28"/>
          <w:szCs w:val="28"/>
        </w:rPr>
        <w:t>, Первомайская ул., 30</w:t>
      </w: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  <w:r w:rsidRPr="00167B4B">
        <w:rPr>
          <w:rFonts w:ascii="Times New Roman" w:hAnsi="Times New Roman" w:cs="Times New Roman"/>
          <w:color w:val="333333"/>
          <w:sz w:val="28"/>
          <w:szCs w:val="28"/>
        </w:rPr>
        <w:t>8 (4162) 52-56-29</w:t>
      </w: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  <w:r w:rsidRPr="00167B4B">
        <w:rPr>
          <w:rFonts w:ascii="Times New Roman" w:hAnsi="Times New Roman" w:cs="Times New Roman"/>
          <w:color w:val="333333"/>
          <w:sz w:val="28"/>
          <w:szCs w:val="28"/>
        </w:rPr>
        <w:t>Амурский филиал АО "Страховая компания СОГАЗ-Мед"</w:t>
      </w: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  <w:r w:rsidRPr="00167B4B">
        <w:rPr>
          <w:rFonts w:ascii="Times New Roman" w:hAnsi="Times New Roman" w:cs="Times New Roman"/>
          <w:color w:val="333333"/>
          <w:sz w:val="28"/>
          <w:szCs w:val="28"/>
        </w:rPr>
        <w:t xml:space="preserve">675000 г. Благовещенск, </w:t>
      </w:r>
      <w:proofErr w:type="spellStart"/>
      <w:r w:rsidRPr="00167B4B">
        <w:rPr>
          <w:rFonts w:ascii="Times New Roman" w:hAnsi="Times New Roman" w:cs="Times New Roman"/>
          <w:color w:val="333333"/>
          <w:sz w:val="28"/>
          <w:szCs w:val="28"/>
        </w:rPr>
        <w:t>ул</w:t>
      </w:r>
      <w:proofErr w:type="gramStart"/>
      <w:r w:rsidRPr="00167B4B">
        <w:rPr>
          <w:rFonts w:ascii="Times New Roman" w:hAnsi="Times New Roman" w:cs="Times New Roman"/>
          <w:color w:val="333333"/>
          <w:sz w:val="28"/>
          <w:szCs w:val="28"/>
        </w:rPr>
        <w:t>.К</w:t>
      </w:r>
      <w:proofErr w:type="gramEnd"/>
      <w:r w:rsidRPr="00167B4B">
        <w:rPr>
          <w:rFonts w:ascii="Times New Roman" w:hAnsi="Times New Roman" w:cs="Times New Roman"/>
          <w:color w:val="333333"/>
          <w:sz w:val="28"/>
          <w:szCs w:val="28"/>
        </w:rPr>
        <w:t>расноармейская</w:t>
      </w:r>
      <w:proofErr w:type="spellEnd"/>
      <w:r w:rsidRPr="00167B4B">
        <w:rPr>
          <w:rFonts w:ascii="Times New Roman" w:hAnsi="Times New Roman" w:cs="Times New Roman"/>
          <w:color w:val="333333"/>
          <w:sz w:val="28"/>
          <w:szCs w:val="28"/>
        </w:rPr>
        <w:t>, дом 110</w:t>
      </w: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  <w:r w:rsidRPr="00167B4B">
        <w:rPr>
          <w:rFonts w:ascii="Times New Roman" w:hAnsi="Times New Roman" w:cs="Times New Roman"/>
          <w:color w:val="333333"/>
          <w:sz w:val="28"/>
          <w:szCs w:val="28"/>
        </w:rPr>
        <w:t>8 (4162) 23-73-56</w:t>
      </w: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  <w:r w:rsidRPr="00167B4B">
        <w:rPr>
          <w:rFonts w:ascii="Times New Roman" w:hAnsi="Times New Roman" w:cs="Times New Roman"/>
          <w:color w:val="333333"/>
          <w:sz w:val="28"/>
          <w:szCs w:val="28"/>
        </w:rPr>
        <w:t>ТФОМС по Амурской области</w:t>
      </w: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  <w:r w:rsidRPr="00167B4B">
        <w:rPr>
          <w:rFonts w:ascii="Times New Roman" w:hAnsi="Times New Roman" w:cs="Times New Roman"/>
          <w:color w:val="333333"/>
          <w:sz w:val="28"/>
          <w:szCs w:val="28"/>
        </w:rPr>
        <w:t xml:space="preserve">675000, Амурская область, </w:t>
      </w:r>
      <w:proofErr w:type="spellStart"/>
      <w:r w:rsidRPr="00167B4B">
        <w:rPr>
          <w:rFonts w:ascii="Times New Roman" w:hAnsi="Times New Roman" w:cs="Times New Roman"/>
          <w:color w:val="333333"/>
          <w:sz w:val="28"/>
          <w:szCs w:val="28"/>
        </w:rPr>
        <w:t>г</w:t>
      </w:r>
      <w:proofErr w:type="gramStart"/>
      <w:r w:rsidRPr="00167B4B">
        <w:rPr>
          <w:rFonts w:ascii="Times New Roman" w:hAnsi="Times New Roman" w:cs="Times New Roman"/>
          <w:color w:val="333333"/>
          <w:sz w:val="28"/>
          <w:szCs w:val="28"/>
        </w:rPr>
        <w:t>.Б</w:t>
      </w:r>
      <w:proofErr w:type="gramEnd"/>
      <w:r w:rsidRPr="00167B4B">
        <w:rPr>
          <w:rFonts w:ascii="Times New Roman" w:hAnsi="Times New Roman" w:cs="Times New Roman"/>
          <w:color w:val="333333"/>
          <w:sz w:val="28"/>
          <w:szCs w:val="28"/>
        </w:rPr>
        <w:t>лаговещенск</w:t>
      </w:r>
      <w:proofErr w:type="spellEnd"/>
      <w:r w:rsidRPr="00167B4B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167B4B">
        <w:rPr>
          <w:rFonts w:ascii="Times New Roman" w:hAnsi="Times New Roman" w:cs="Times New Roman"/>
          <w:color w:val="333333"/>
          <w:sz w:val="28"/>
          <w:szCs w:val="28"/>
        </w:rPr>
        <w:t>ул.Воронкова</w:t>
      </w:r>
      <w:proofErr w:type="spellEnd"/>
      <w:r w:rsidRPr="00167B4B">
        <w:rPr>
          <w:rFonts w:ascii="Times New Roman" w:hAnsi="Times New Roman" w:cs="Times New Roman"/>
          <w:color w:val="333333"/>
          <w:sz w:val="28"/>
          <w:szCs w:val="28"/>
        </w:rPr>
        <w:t xml:space="preserve">, д.26/2, </w:t>
      </w:r>
    </w:p>
    <w:p w:rsidR="001963D2" w:rsidRPr="00167B4B" w:rsidRDefault="001963D2" w:rsidP="001963D2">
      <w:pPr>
        <w:pStyle w:val="a3"/>
        <w:ind w:firstLine="851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8 (4162) 494</w:t>
      </w:r>
      <w:r w:rsidRPr="00167B4B">
        <w:rPr>
          <w:rFonts w:ascii="Times New Roman" w:hAnsi="Times New Roman" w:cs="Times New Roman"/>
          <w:color w:val="333333"/>
          <w:sz w:val="28"/>
          <w:szCs w:val="28"/>
        </w:rPr>
        <w:t>-</w:t>
      </w:r>
      <w:r>
        <w:rPr>
          <w:rFonts w:ascii="Times New Roman" w:hAnsi="Times New Roman" w:cs="Times New Roman"/>
          <w:color w:val="333333"/>
          <w:sz w:val="28"/>
          <w:szCs w:val="28"/>
        </w:rPr>
        <w:t>929 (доп. 201)</w:t>
      </w:r>
    </w:p>
    <w:p w:rsidR="001963D2" w:rsidRDefault="001963D2" w:rsidP="001963D2">
      <w:pPr>
        <w:pStyle w:val="a3"/>
        <w:ind w:firstLine="851"/>
        <w:rPr>
          <w:rFonts w:ascii="Times New Roman" w:hAnsi="Times New Roman" w:cs="Times New Roman"/>
          <w:sz w:val="28"/>
          <w:szCs w:val="28"/>
        </w:rPr>
      </w:pPr>
    </w:p>
    <w:p w:rsidR="0045671F" w:rsidRPr="001963D2" w:rsidRDefault="0045671F" w:rsidP="001963D2"/>
    <w:sectPr w:rsidR="0045671F" w:rsidRPr="00196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1E"/>
    <w:rsid w:val="001963D2"/>
    <w:rsid w:val="0045671F"/>
    <w:rsid w:val="00A52E1E"/>
    <w:rsid w:val="00F8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63D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63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0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ZavOtd</dc:creator>
  <cp:keywords/>
  <dc:description/>
  <cp:lastModifiedBy>ZavOtd</cp:lastModifiedBy>
  <cp:revision>4</cp:revision>
  <dcterms:created xsi:type="dcterms:W3CDTF">2023-11-21T07:07:00Z</dcterms:created>
  <dcterms:modified xsi:type="dcterms:W3CDTF">2023-11-21T07:13:00Z</dcterms:modified>
</cp:coreProperties>
</file>